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249" w:rsidRDefault="00821249" w:rsidP="0063612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CLASSE 1 ODA</w:t>
      </w:r>
    </w:p>
    <w:p w:rsidR="00821249" w:rsidRDefault="00060ACA" w:rsidP="0063612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Prof.</w:t>
      </w:r>
      <w:r w:rsidR="000962AC">
        <w:rPr>
          <w:rFonts w:ascii="Comic Sans MS" w:hAnsi="Comic Sans MS"/>
          <w:b/>
          <w:sz w:val="20"/>
          <w:szCs w:val="20"/>
        </w:rPr>
        <w:t>s</w:t>
      </w:r>
      <w:r w:rsidR="00821249">
        <w:rPr>
          <w:rFonts w:ascii="Comic Sans MS" w:hAnsi="Comic Sans MS"/>
          <w:b/>
          <w:sz w:val="20"/>
          <w:szCs w:val="20"/>
        </w:rPr>
        <w:t>sa Giulia Montagna</w:t>
      </w:r>
    </w:p>
    <w:p w:rsidR="00821249" w:rsidRDefault="00821249" w:rsidP="0063612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Italiano e storia</w:t>
      </w:r>
    </w:p>
    <w:p w:rsidR="00821249" w:rsidRPr="00821249" w:rsidRDefault="00821249" w:rsidP="00636122">
      <w:pPr>
        <w:rPr>
          <w:rFonts w:ascii="Comic Sans MS" w:hAnsi="Comic Sans MS"/>
          <w:b/>
          <w:sz w:val="20"/>
          <w:szCs w:val="20"/>
        </w:rPr>
      </w:pPr>
    </w:p>
    <w:p w:rsidR="00821249" w:rsidRDefault="00821249" w:rsidP="00636122">
      <w:pPr>
        <w:rPr>
          <w:rFonts w:ascii="Comic Sans MS" w:hAnsi="Comic Sans MS"/>
          <w:sz w:val="20"/>
          <w:szCs w:val="20"/>
        </w:rPr>
      </w:pPr>
    </w:p>
    <w:p w:rsidR="00636122" w:rsidRPr="00417FAB" w:rsidRDefault="00636122" w:rsidP="000962AC">
      <w:pPr>
        <w:jc w:val="both"/>
        <w:rPr>
          <w:rFonts w:ascii="Comic Sans MS" w:hAnsi="Comic Sans MS"/>
          <w:sz w:val="20"/>
          <w:szCs w:val="20"/>
        </w:rPr>
      </w:pPr>
      <w:r w:rsidRPr="00417FAB">
        <w:rPr>
          <w:rFonts w:ascii="Comic Sans MS" w:hAnsi="Comic Sans MS"/>
          <w:sz w:val="20"/>
          <w:szCs w:val="20"/>
        </w:rPr>
        <w:t>I docenti nella riunione dipartimentale del 09 aprile 2014 stabiliscono i seguenti programmi con obiettivi minimi e l’assegnazione dei seguenti compiti estivi:</w:t>
      </w:r>
    </w:p>
    <w:p w:rsidR="00636122" w:rsidRPr="00417FAB" w:rsidRDefault="00636122" w:rsidP="00636122">
      <w:pPr>
        <w:rPr>
          <w:rFonts w:ascii="Comic Sans MS" w:hAnsi="Comic Sans MS"/>
          <w:sz w:val="20"/>
          <w:szCs w:val="20"/>
        </w:rPr>
      </w:pPr>
    </w:p>
    <w:p w:rsidR="00636122" w:rsidRPr="00417FAB" w:rsidRDefault="00636122" w:rsidP="00636122">
      <w:pPr>
        <w:rPr>
          <w:rFonts w:ascii="Comic Sans MS" w:hAnsi="Comic Sans MS"/>
          <w:sz w:val="20"/>
          <w:szCs w:val="20"/>
        </w:rPr>
      </w:pPr>
      <w:r w:rsidRPr="00417FAB">
        <w:rPr>
          <w:rFonts w:ascii="Comic Sans MS" w:hAnsi="Comic Sans MS"/>
          <w:sz w:val="20"/>
          <w:szCs w:val="20"/>
        </w:rPr>
        <w:t>ITALIANO:</w:t>
      </w:r>
    </w:p>
    <w:p w:rsidR="00636122" w:rsidRPr="00417FAB" w:rsidRDefault="00636122" w:rsidP="00636122">
      <w:pPr>
        <w:rPr>
          <w:rFonts w:ascii="Comic Sans MS" w:hAnsi="Comic Sans MS"/>
          <w:sz w:val="20"/>
          <w:szCs w:val="20"/>
        </w:rPr>
      </w:pPr>
      <w:r w:rsidRPr="00417FAB">
        <w:rPr>
          <w:rFonts w:ascii="Comic Sans MS" w:hAnsi="Comic Sans MS"/>
          <w:sz w:val="20"/>
          <w:szCs w:val="20"/>
        </w:rPr>
        <w:t xml:space="preserve">Classi </w:t>
      </w:r>
      <w:r w:rsidRPr="00417FAB">
        <w:rPr>
          <w:rFonts w:ascii="Comic Sans MS" w:hAnsi="Comic Sans MS"/>
          <w:b/>
          <w:sz w:val="20"/>
          <w:szCs w:val="20"/>
        </w:rPr>
        <w:t xml:space="preserve">Prime </w:t>
      </w: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90"/>
        <w:gridCol w:w="8108"/>
      </w:tblGrid>
      <w:tr w:rsidR="00636122" w:rsidRPr="00417FAB" w:rsidTr="00D9120B"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6122" w:rsidRPr="00417FAB" w:rsidRDefault="00636122" w:rsidP="00D9120B">
            <w:pPr>
              <w:snapToGrid w:val="0"/>
              <w:rPr>
                <w:rFonts w:ascii="Comic Sans MS" w:hAnsi="Comic Sans MS"/>
                <w:sz w:val="20"/>
                <w:szCs w:val="20"/>
              </w:rPr>
            </w:pPr>
            <w:r w:rsidRPr="00417FAB">
              <w:rPr>
                <w:rFonts w:ascii="Comic Sans MS" w:hAnsi="Comic Sans MS"/>
                <w:sz w:val="20"/>
                <w:szCs w:val="20"/>
              </w:rPr>
              <w:t>Obiettivi minimi</w:t>
            </w:r>
          </w:p>
        </w:tc>
        <w:tc>
          <w:tcPr>
            <w:tcW w:w="8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122" w:rsidRPr="00417FAB" w:rsidRDefault="00636122" w:rsidP="00D9120B">
            <w:pPr>
              <w:snapToGrid w:val="0"/>
              <w:rPr>
                <w:rFonts w:ascii="Comic Sans MS" w:hAnsi="Comic Sans MS"/>
                <w:sz w:val="20"/>
                <w:szCs w:val="20"/>
              </w:rPr>
            </w:pPr>
            <w:r w:rsidRPr="00417FAB">
              <w:rPr>
                <w:rFonts w:ascii="Comic Sans MS" w:hAnsi="Comic Sans MS"/>
                <w:sz w:val="20"/>
                <w:szCs w:val="20"/>
              </w:rPr>
              <w:t>Leggere, comprendere e interpretare testi narrativi.</w:t>
            </w:r>
          </w:p>
          <w:p w:rsidR="00636122" w:rsidRPr="00417FAB" w:rsidRDefault="00636122" w:rsidP="00D9120B">
            <w:pPr>
              <w:rPr>
                <w:rFonts w:ascii="Comic Sans MS" w:hAnsi="Comic Sans MS"/>
                <w:sz w:val="20"/>
                <w:szCs w:val="20"/>
              </w:rPr>
            </w:pPr>
            <w:r w:rsidRPr="00417FAB">
              <w:rPr>
                <w:rFonts w:ascii="Comic Sans MS" w:hAnsi="Comic Sans MS"/>
                <w:sz w:val="20"/>
                <w:szCs w:val="20"/>
              </w:rPr>
              <w:t>Produrre testi di vario tipo in relazione ai differenti scopi comunicativi: il riassunto</w:t>
            </w:r>
          </w:p>
        </w:tc>
      </w:tr>
      <w:tr w:rsidR="00636122" w:rsidRPr="00417FAB" w:rsidTr="00D9120B"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6122" w:rsidRPr="00417FAB" w:rsidRDefault="00636122" w:rsidP="00D9120B">
            <w:pPr>
              <w:snapToGrid w:val="0"/>
              <w:rPr>
                <w:rFonts w:ascii="Comic Sans MS" w:hAnsi="Comic Sans MS"/>
                <w:sz w:val="20"/>
                <w:szCs w:val="20"/>
              </w:rPr>
            </w:pPr>
            <w:r w:rsidRPr="00417FAB">
              <w:rPr>
                <w:rFonts w:ascii="Comic Sans MS" w:hAnsi="Comic Sans MS"/>
                <w:sz w:val="20"/>
                <w:szCs w:val="20"/>
              </w:rPr>
              <w:t>Programmi</w:t>
            </w:r>
          </w:p>
        </w:tc>
        <w:tc>
          <w:tcPr>
            <w:tcW w:w="8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122" w:rsidRPr="00417FAB" w:rsidRDefault="00636122" w:rsidP="00D9120B">
            <w:pPr>
              <w:snapToGrid w:val="0"/>
              <w:rPr>
                <w:rFonts w:ascii="Comic Sans MS" w:hAnsi="Comic Sans MS"/>
                <w:sz w:val="20"/>
                <w:szCs w:val="20"/>
              </w:rPr>
            </w:pPr>
            <w:r w:rsidRPr="00417FAB">
              <w:rPr>
                <w:rFonts w:ascii="Comic Sans MS" w:hAnsi="Comic Sans MS"/>
                <w:sz w:val="20"/>
                <w:szCs w:val="20"/>
              </w:rPr>
              <w:t>Analisi del testo narrativi</w:t>
            </w:r>
          </w:p>
        </w:tc>
      </w:tr>
      <w:tr w:rsidR="00636122" w:rsidRPr="00417FAB" w:rsidTr="00D9120B"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6122" w:rsidRPr="00417FAB" w:rsidRDefault="00636122" w:rsidP="00D9120B">
            <w:pPr>
              <w:snapToGrid w:val="0"/>
              <w:rPr>
                <w:rFonts w:ascii="Comic Sans MS" w:hAnsi="Comic Sans MS"/>
                <w:sz w:val="20"/>
                <w:szCs w:val="20"/>
              </w:rPr>
            </w:pPr>
            <w:r w:rsidRPr="00417FAB">
              <w:rPr>
                <w:rFonts w:ascii="Comic Sans MS" w:hAnsi="Comic Sans MS"/>
                <w:sz w:val="20"/>
                <w:szCs w:val="20"/>
              </w:rPr>
              <w:t>Lavoro estivo</w:t>
            </w:r>
          </w:p>
        </w:tc>
        <w:tc>
          <w:tcPr>
            <w:tcW w:w="8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122" w:rsidRPr="00417FAB" w:rsidRDefault="00636122" w:rsidP="00D9120B">
            <w:pPr>
              <w:snapToGrid w:val="0"/>
              <w:rPr>
                <w:rFonts w:ascii="Comic Sans MS" w:hAnsi="Comic Sans MS"/>
                <w:sz w:val="20"/>
                <w:szCs w:val="20"/>
              </w:rPr>
            </w:pPr>
            <w:r w:rsidRPr="00417FAB">
              <w:rPr>
                <w:rFonts w:ascii="Comic Sans MS" w:hAnsi="Comic Sans MS"/>
                <w:sz w:val="20"/>
                <w:szCs w:val="20"/>
              </w:rPr>
              <w:t>Lettura e riassunto di 10 racconti (a scelta del docente) tratti dall’antologia.</w:t>
            </w:r>
          </w:p>
          <w:p w:rsidR="00636122" w:rsidRPr="00417FAB" w:rsidRDefault="00636122" w:rsidP="00D9120B">
            <w:pPr>
              <w:rPr>
                <w:rFonts w:ascii="Comic Sans MS" w:hAnsi="Comic Sans MS"/>
                <w:sz w:val="20"/>
                <w:szCs w:val="20"/>
              </w:rPr>
            </w:pPr>
            <w:r w:rsidRPr="00417FAB">
              <w:rPr>
                <w:rFonts w:ascii="Comic Sans MS" w:hAnsi="Comic Sans MS"/>
                <w:sz w:val="20"/>
                <w:szCs w:val="20"/>
              </w:rPr>
              <w:t>Lettu</w:t>
            </w:r>
            <w:r w:rsidR="00060ACA">
              <w:rPr>
                <w:rFonts w:ascii="Comic Sans MS" w:hAnsi="Comic Sans MS"/>
                <w:sz w:val="20"/>
                <w:szCs w:val="20"/>
              </w:rPr>
              <w:t xml:space="preserve">ra e relazione del romanzo di </w:t>
            </w:r>
            <w:proofErr w:type="spellStart"/>
            <w:r w:rsidR="00060ACA">
              <w:rPr>
                <w:rFonts w:ascii="Comic Sans MS" w:hAnsi="Comic Sans MS"/>
                <w:sz w:val="20"/>
                <w:szCs w:val="20"/>
              </w:rPr>
              <w:t>Ga</w:t>
            </w:r>
            <w:r w:rsidRPr="00417FAB">
              <w:rPr>
                <w:rFonts w:ascii="Comic Sans MS" w:hAnsi="Comic Sans MS"/>
                <w:sz w:val="20"/>
                <w:szCs w:val="20"/>
              </w:rPr>
              <w:t>rlando</w:t>
            </w:r>
            <w:proofErr w:type="spellEnd"/>
            <w:r w:rsidRPr="00417FA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17FAB">
              <w:rPr>
                <w:rFonts w:ascii="Comic Sans MS" w:hAnsi="Comic Sans MS"/>
                <w:i/>
                <w:sz w:val="20"/>
                <w:szCs w:val="20"/>
              </w:rPr>
              <w:t>Per questo mi chiamo Giovanni</w:t>
            </w:r>
          </w:p>
        </w:tc>
      </w:tr>
    </w:tbl>
    <w:p w:rsidR="00636122" w:rsidRPr="00417FAB" w:rsidRDefault="00636122" w:rsidP="00636122">
      <w:pPr>
        <w:rPr>
          <w:rFonts w:ascii="Comic Sans MS" w:hAnsi="Comic Sans MS"/>
          <w:sz w:val="20"/>
          <w:szCs w:val="20"/>
        </w:rPr>
      </w:pPr>
    </w:p>
    <w:p w:rsidR="00636122" w:rsidRPr="00417FAB" w:rsidRDefault="001C7D40" w:rsidP="00636122">
      <w:pPr>
        <w:rPr>
          <w:rFonts w:ascii="Comic Sans MS" w:hAnsi="Comic Sans MS"/>
          <w:sz w:val="20"/>
          <w:szCs w:val="20"/>
        </w:rPr>
      </w:pPr>
      <w:r w:rsidRPr="00417FAB">
        <w:rPr>
          <w:rFonts w:ascii="Comic Sans MS" w:hAnsi="Comic Sans MS"/>
          <w:sz w:val="20"/>
          <w:szCs w:val="20"/>
        </w:rPr>
        <w:t>STORIA</w:t>
      </w:r>
    </w:p>
    <w:p w:rsidR="00636122" w:rsidRPr="00417FAB" w:rsidRDefault="00636122" w:rsidP="00636122">
      <w:pPr>
        <w:rPr>
          <w:rFonts w:ascii="Comic Sans MS" w:hAnsi="Comic Sans MS"/>
          <w:sz w:val="20"/>
          <w:szCs w:val="20"/>
        </w:rPr>
      </w:pPr>
      <w:r w:rsidRPr="00417FAB">
        <w:rPr>
          <w:rFonts w:ascii="Comic Sans MS" w:hAnsi="Comic Sans MS"/>
          <w:sz w:val="20"/>
          <w:szCs w:val="20"/>
        </w:rPr>
        <w:t xml:space="preserve">Classi </w:t>
      </w:r>
      <w:r w:rsidRPr="00417FAB">
        <w:rPr>
          <w:rFonts w:ascii="Comic Sans MS" w:hAnsi="Comic Sans MS"/>
          <w:b/>
          <w:sz w:val="20"/>
          <w:szCs w:val="20"/>
        </w:rPr>
        <w:t>Prime</w:t>
      </w:r>
    </w:p>
    <w:tbl>
      <w:tblPr>
        <w:tblW w:w="9798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14"/>
        <w:gridCol w:w="1934"/>
        <w:gridCol w:w="6450"/>
      </w:tblGrid>
      <w:tr w:rsidR="00636122" w:rsidRPr="00417FAB" w:rsidTr="00636122"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6122" w:rsidRPr="00417FAB" w:rsidRDefault="00636122" w:rsidP="00D9120B">
            <w:pPr>
              <w:snapToGrid w:val="0"/>
              <w:rPr>
                <w:rFonts w:ascii="Comic Sans MS" w:hAnsi="Comic Sans MS"/>
                <w:sz w:val="20"/>
                <w:szCs w:val="20"/>
              </w:rPr>
            </w:pPr>
            <w:r w:rsidRPr="00417FAB">
              <w:rPr>
                <w:rFonts w:ascii="Comic Sans MS" w:hAnsi="Comic Sans MS"/>
                <w:sz w:val="20"/>
                <w:szCs w:val="20"/>
              </w:rPr>
              <w:t>Obiettivi minimi</w:t>
            </w:r>
          </w:p>
        </w:tc>
        <w:tc>
          <w:tcPr>
            <w:tcW w:w="8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122" w:rsidRPr="00417FAB" w:rsidRDefault="00636122" w:rsidP="00D9120B">
            <w:pPr>
              <w:snapToGrid w:val="0"/>
              <w:rPr>
                <w:rFonts w:ascii="Comic Sans MS" w:hAnsi="Comic Sans MS"/>
                <w:sz w:val="20"/>
                <w:szCs w:val="20"/>
              </w:rPr>
            </w:pPr>
            <w:r w:rsidRPr="00417FAB">
              <w:rPr>
                <w:rFonts w:ascii="Comic Sans MS" w:hAnsi="Comic Sans MS"/>
                <w:sz w:val="20"/>
                <w:szCs w:val="20"/>
              </w:rPr>
              <w:t>Collocare i più rilevanti eventi storici affrontati secondo le coordinate spazio-tempo;</w:t>
            </w:r>
          </w:p>
          <w:p w:rsidR="00636122" w:rsidRPr="00417FAB" w:rsidRDefault="00636122" w:rsidP="00D9120B">
            <w:pPr>
              <w:snapToGrid w:val="0"/>
              <w:rPr>
                <w:rFonts w:ascii="Comic Sans MS" w:hAnsi="Comic Sans MS"/>
                <w:sz w:val="20"/>
                <w:szCs w:val="20"/>
              </w:rPr>
            </w:pPr>
            <w:r w:rsidRPr="00417FAB">
              <w:rPr>
                <w:rFonts w:ascii="Comic Sans MS" w:hAnsi="Comic Sans MS"/>
                <w:sz w:val="20"/>
                <w:szCs w:val="20"/>
              </w:rPr>
              <w:t>Identificare gli elementi maggiormente significativi per confrontare aree e periodi diversi;</w:t>
            </w:r>
          </w:p>
          <w:p w:rsidR="00636122" w:rsidRPr="00417FAB" w:rsidRDefault="00636122" w:rsidP="00D9120B">
            <w:pPr>
              <w:snapToGrid w:val="0"/>
              <w:rPr>
                <w:rFonts w:ascii="Comic Sans MS" w:hAnsi="Comic Sans MS"/>
                <w:sz w:val="20"/>
                <w:szCs w:val="20"/>
              </w:rPr>
            </w:pPr>
            <w:r w:rsidRPr="00417FAB">
              <w:rPr>
                <w:rFonts w:ascii="Comic Sans MS" w:hAnsi="Comic Sans MS"/>
                <w:sz w:val="20"/>
                <w:szCs w:val="20"/>
              </w:rPr>
              <w:t>Individuare i principali mezzi e strumenti che hanno caratterizzato l'innovazione tecnologico-scientifica nel corso della storia</w:t>
            </w:r>
          </w:p>
        </w:tc>
      </w:tr>
      <w:tr w:rsidR="00636122" w:rsidRPr="00417FAB" w:rsidTr="00636122">
        <w:trPr>
          <w:cantSplit/>
        </w:trPr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</w:tcPr>
          <w:p w:rsidR="00636122" w:rsidRPr="00417FAB" w:rsidRDefault="00636122" w:rsidP="00D9120B">
            <w:pPr>
              <w:snapToGrid w:val="0"/>
              <w:rPr>
                <w:rFonts w:ascii="Comic Sans MS" w:hAnsi="Comic Sans MS"/>
                <w:sz w:val="20"/>
                <w:szCs w:val="20"/>
              </w:rPr>
            </w:pPr>
            <w:r w:rsidRPr="00417FAB">
              <w:rPr>
                <w:rFonts w:ascii="Comic Sans MS" w:hAnsi="Comic Sans MS"/>
                <w:sz w:val="20"/>
                <w:szCs w:val="20"/>
              </w:rPr>
              <w:t>Programmi e lavoro estivo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6122" w:rsidRPr="00417FAB" w:rsidRDefault="00636122" w:rsidP="00D9120B">
            <w:pPr>
              <w:snapToGrid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122" w:rsidRPr="00417FAB" w:rsidRDefault="00636122" w:rsidP="00D9120B">
            <w:pPr>
              <w:snapToGrid w:val="0"/>
              <w:rPr>
                <w:rFonts w:ascii="Comic Sans MS" w:hAnsi="Comic Sans MS"/>
                <w:sz w:val="20"/>
                <w:szCs w:val="20"/>
              </w:rPr>
            </w:pPr>
            <w:r w:rsidRPr="00417FAB">
              <w:rPr>
                <w:rFonts w:ascii="Comic Sans MS" w:hAnsi="Comic Sans MS"/>
                <w:sz w:val="20"/>
                <w:szCs w:val="20"/>
              </w:rPr>
              <w:t>La civiltà greca;</w:t>
            </w:r>
          </w:p>
          <w:p w:rsidR="00636122" w:rsidRPr="00417FAB" w:rsidRDefault="00636122" w:rsidP="00D9120B">
            <w:pPr>
              <w:snapToGrid w:val="0"/>
              <w:rPr>
                <w:rFonts w:ascii="Comic Sans MS" w:hAnsi="Comic Sans MS"/>
                <w:sz w:val="20"/>
                <w:szCs w:val="20"/>
              </w:rPr>
            </w:pPr>
            <w:r w:rsidRPr="00417FAB">
              <w:rPr>
                <w:rFonts w:ascii="Comic Sans MS" w:hAnsi="Comic Sans MS"/>
                <w:sz w:val="20"/>
                <w:szCs w:val="20"/>
              </w:rPr>
              <w:t>Roma repubblicana;</w:t>
            </w:r>
          </w:p>
        </w:tc>
      </w:tr>
    </w:tbl>
    <w:p w:rsidR="004274F1" w:rsidRPr="00417FAB" w:rsidRDefault="004274F1">
      <w:pPr>
        <w:rPr>
          <w:rFonts w:ascii="Comic Sans MS" w:hAnsi="Comic Sans MS"/>
          <w:sz w:val="20"/>
          <w:szCs w:val="20"/>
        </w:rPr>
      </w:pPr>
    </w:p>
    <w:p w:rsidR="00636122" w:rsidRPr="00417FAB" w:rsidRDefault="00636122" w:rsidP="00636122">
      <w:pPr>
        <w:snapToGrid w:val="0"/>
        <w:rPr>
          <w:rFonts w:ascii="Comic Sans MS" w:hAnsi="Comic Sans MS"/>
          <w:sz w:val="20"/>
          <w:szCs w:val="20"/>
        </w:rPr>
      </w:pPr>
    </w:p>
    <w:p w:rsidR="00636122" w:rsidRPr="00417FAB" w:rsidRDefault="00636122" w:rsidP="00636122">
      <w:pPr>
        <w:snapToGrid w:val="0"/>
        <w:rPr>
          <w:rFonts w:ascii="Comic Sans MS" w:hAnsi="Comic Sans MS"/>
          <w:sz w:val="20"/>
          <w:szCs w:val="20"/>
        </w:rPr>
      </w:pPr>
    </w:p>
    <w:p w:rsidR="00636122" w:rsidRPr="00417FAB" w:rsidRDefault="00636122" w:rsidP="000962AC">
      <w:pPr>
        <w:snapToGrid w:val="0"/>
        <w:jc w:val="both"/>
        <w:rPr>
          <w:rFonts w:ascii="Comic Sans MS" w:hAnsi="Comic Sans MS"/>
          <w:sz w:val="20"/>
          <w:szCs w:val="20"/>
        </w:rPr>
      </w:pPr>
      <w:r w:rsidRPr="00417FAB">
        <w:rPr>
          <w:rFonts w:ascii="Comic Sans MS" w:hAnsi="Comic Sans MS"/>
          <w:sz w:val="20"/>
          <w:szCs w:val="20"/>
        </w:rPr>
        <w:t>Definizione delle prove d'esame per il recupero dei debiti</w:t>
      </w:r>
    </w:p>
    <w:p w:rsidR="00636122" w:rsidRPr="00417FAB" w:rsidRDefault="00636122" w:rsidP="000962AC">
      <w:pPr>
        <w:jc w:val="both"/>
        <w:rPr>
          <w:rFonts w:ascii="Comic Sans MS" w:hAnsi="Comic Sans MS"/>
          <w:sz w:val="20"/>
          <w:szCs w:val="20"/>
        </w:rPr>
      </w:pPr>
    </w:p>
    <w:p w:rsidR="00C66974" w:rsidRPr="00417FAB" w:rsidRDefault="00C66974" w:rsidP="000962AC">
      <w:pPr>
        <w:jc w:val="both"/>
        <w:rPr>
          <w:rFonts w:ascii="Comic Sans MS" w:hAnsi="Comic Sans MS"/>
          <w:sz w:val="20"/>
          <w:szCs w:val="20"/>
          <w:u w:val="single"/>
        </w:rPr>
      </w:pPr>
    </w:p>
    <w:p w:rsidR="00636122" w:rsidRPr="00417FAB" w:rsidRDefault="00636122" w:rsidP="000962AC">
      <w:pPr>
        <w:jc w:val="both"/>
        <w:rPr>
          <w:rFonts w:ascii="Comic Sans MS" w:hAnsi="Comic Sans MS"/>
          <w:sz w:val="20"/>
          <w:szCs w:val="20"/>
        </w:rPr>
      </w:pPr>
      <w:r w:rsidRPr="00417FAB">
        <w:rPr>
          <w:rFonts w:ascii="Comic Sans MS" w:hAnsi="Comic Sans MS"/>
          <w:sz w:val="20"/>
          <w:szCs w:val="20"/>
        </w:rPr>
        <w:t>ITALIANO:</w:t>
      </w:r>
    </w:p>
    <w:p w:rsidR="00636122" w:rsidRPr="00417FAB" w:rsidRDefault="00636122" w:rsidP="000962AC">
      <w:pPr>
        <w:jc w:val="both"/>
        <w:rPr>
          <w:rFonts w:ascii="Comic Sans MS" w:hAnsi="Comic Sans MS"/>
          <w:sz w:val="20"/>
          <w:szCs w:val="20"/>
        </w:rPr>
      </w:pPr>
      <w:r w:rsidRPr="00417FAB">
        <w:rPr>
          <w:rFonts w:ascii="Comic Sans MS" w:hAnsi="Comic Sans MS"/>
          <w:sz w:val="20"/>
          <w:szCs w:val="20"/>
        </w:rPr>
        <w:t>Scritto: Comprensione del testo, riassunto; colloquio sulle letture estive</w:t>
      </w:r>
    </w:p>
    <w:p w:rsidR="00D41A9B" w:rsidRPr="00417FAB" w:rsidRDefault="00D41A9B" w:rsidP="000962AC">
      <w:pPr>
        <w:jc w:val="both"/>
        <w:rPr>
          <w:rFonts w:ascii="Comic Sans MS" w:hAnsi="Comic Sans MS"/>
          <w:sz w:val="20"/>
          <w:szCs w:val="20"/>
        </w:rPr>
      </w:pPr>
    </w:p>
    <w:p w:rsidR="00D41A9B" w:rsidRPr="00417FAB" w:rsidRDefault="00D41A9B" w:rsidP="000962AC">
      <w:pPr>
        <w:jc w:val="both"/>
        <w:rPr>
          <w:rFonts w:ascii="Comic Sans MS" w:hAnsi="Comic Sans MS"/>
          <w:sz w:val="20"/>
          <w:szCs w:val="20"/>
        </w:rPr>
      </w:pPr>
    </w:p>
    <w:p w:rsidR="00D41A9B" w:rsidRPr="00417FAB" w:rsidRDefault="00D41A9B" w:rsidP="000962AC">
      <w:pPr>
        <w:jc w:val="both"/>
        <w:rPr>
          <w:rFonts w:ascii="Comic Sans MS" w:hAnsi="Comic Sans MS"/>
          <w:sz w:val="20"/>
          <w:szCs w:val="20"/>
        </w:rPr>
      </w:pPr>
      <w:r w:rsidRPr="00417FAB">
        <w:rPr>
          <w:rFonts w:ascii="Comic Sans MS" w:hAnsi="Comic Sans MS"/>
          <w:sz w:val="20"/>
          <w:szCs w:val="20"/>
        </w:rPr>
        <w:t>STORIA</w:t>
      </w:r>
    </w:p>
    <w:p w:rsidR="00D41A9B" w:rsidRPr="00417FAB" w:rsidRDefault="00D41A9B" w:rsidP="000962AC">
      <w:pPr>
        <w:jc w:val="both"/>
        <w:rPr>
          <w:rFonts w:ascii="Comic Sans MS" w:hAnsi="Comic Sans MS"/>
          <w:sz w:val="20"/>
          <w:szCs w:val="20"/>
        </w:rPr>
      </w:pPr>
      <w:r w:rsidRPr="00417FAB">
        <w:rPr>
          <w:rFonts w:ascii="Comic Sans MS" w:hAnsi="Comic Sans MS"/>
          <w:sz w:val="20"/>
          <w:szCs w:val="20"/>
        </w:rPr>
        <w:t>Programma per obiettivi minimi, svolto dall’insegnante di riferimento.</w:t>
      </w:r>
    </w:p>
    <w:p w:rsidR="00636122" w:rsidRPr="00417FAB" w:rsidRDefault="00636122" w:rsidP="000962AC">
      <w:pPr>
        <w:jc w:val="both"/>
        <w:rPr>
          <w:rFonts w:ascii="Comic Sans MS" w:hAnsi="Comic Sans MS"/>
          <w:sz w:val="20"/>
          <w:szCs w:val="20"/>
        </w:rPr>
      </w:pPr>
    </w:p>
    <w:sectPr w:rsidR="00636122" w:rsidRPr="00417FAB" w:rsidSect="004274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22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12D38"/>
    <w:rsid w:val="00060ACA"/>
    <w:rsid w:val="000962AC"/>
    <w:rsid w:val="001C7D40"/>
    <w:rsid w:val="00212D38"/>
    <w:rsid w:val="00417FAB"/>
    <w:rsid w:val="004274F1"/>
    <w:rsid w:val="00636122"/>
    <w:rsid w:val="00821249"/>
    <w:rsid w:val="008607B2"/>
    <w:rsid w:val="009943DE"/>
    <w:rsid w:val="00C66974"/>
    <w:rsid w:val="00D41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61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41A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187</Words>
  <Characters>1069</Characters>
  <Application>Microsoft Office Word</Application>
  <DocSecurity>0</DocSecurity>
  <Lines>8</Lines>
  <Paragraphs>2</Paragraphs>
  <ScaleCrop>false</ScaleCrop>
  <Company>TOSHIBA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</dc:creator>
  <cp:lastModifiedBy>Giulia</cp:lastModifiedBy>
  <cp:revision>9</cp:revision>
  <dcterms:created xsi:type="dcterms:W3CDTF">2014-05-20T14:49:00Z</dcterms:created>
  <dcterms:modified xsi:type="dcterms:W3CDTF">2014-05-26T09:04:00Z</dcterms:modified>
</cp:coreProperties>
</file>